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D7FBE1" w14:textId="77777777" w:rsidR="00066D71" w:rsidRDefault="00066D71" w:rsidP="00066D71">
      <w:pPr>
        <w:ind w:left="6237"/>
      </w:pPr>
      <w:r w:rsidRPr="00B70970">
        <w:t>Vietos projektų finansavimo sąlygų aprašo</w:t>
      </w:r>
    </w:p>
    <w:p w14:paraId="3F90F54B" w14:textId="371F1D8E" w:rsidR="00066D71" w:rsidRPr="00B70970" w:rsidRDefault="00066D71" w:rsidP="00066D71">
      <w:pPr>
        <w:ind w:left="6237"/>
      </w:pPr>
      <w: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54F27D8B"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066D7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75C70DAB" w14:textId="77777777" w:rsidR="00066D71" w:rsidRDefault="00066D71" w:rsidP="00AF718D">
      <w:pPr>
        <w:pStyle w:val="Antrat1"/>
        <w:numPr>
          <w:ilvl w:val="0"/>
          <w:numId w:val="0"/>
        </w:numPr>
        <w:rPr>
          <w:color w:val="000000"/>
          <w:szCs w:val="24"/>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w:t>
      </w:r>
      <w:proofErr w:type="spellStart"/>
      <w:r w:rsidRPr="00A118D2">
        <w:t>m</w:t>
      </w:r>
      <w:proofErr w:type="spellEnd"/>
      <w:r w:rsidRPr="00A118D2">
        <w:t>.</w:t>
      </w:r>
      <w:r w:rsidR="0079534D" w:rsidRPr="00A118D2">
        <w:t xml:space="preserve"> </w:t>
      </w:r>
      <w:r w:rsidRPr="00A118D2">
        <w:t>_______________</w:t>
      </w:r>
      <w:proofErr w:type="spellStart"/>
      <w:r w:rsidRPr="00A118D2">
        <w:t>d</w:t>
      </w:r>
      <w:proofErr w:type="spellEnd"/>
      <w:r w:rsidRPr="00A118D2">
        <w:t>.</w:t>
      </w:r>
      <w:r w:rsidR="007766DD" w:rsidRPr="00A118D2">
        <w:t xml:space="preserve"> </w:t>
      </w:r>
      <w:proofErr w:type="spellStart"/>
      <w:r w:rsidR="007766DD" w:rsidRPr="00A118D2">
        <w:t>Nr</w:t>
      </w:r>
      <w:proofErr w:type="spellEnd"/>
      <w:r w:rsidR="007766DD" w:rsidRPr="00A118D2">
        <w:t>.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F707A9A"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066D71">
        <w:rPr>
          <w:szCs w:val="24"/>
        </w:rPr>
        <w:t>Ignalinos rajono</w:t>
      </w:r>
      <w:r w:rsidR="00C91E8F" w:rsidRPr="00A118D2">
        <w:rPr>
          <w:szCs w:val="24"/>
        </w:rPr>
        <w:t xml:space="preserve"> </w:t>
      </w:r>
      <w:r w:rsidR="001A60CE" w:rsidRPr="00A118D2">
        <w:rPr>
          <w:szCs w:val="24"/>
        </w:rPr>
        <w:t xml:space="preserve">vietos veiklos grupės </w:t>
      </w:r>
      <w:r w:rsidR="001A60CE" w:rsidRPr="00A118D2">
        <w:rPr>
          <w:i/>
          <w:szCs w:val="24"/>
        </w:rPr>
        <w:t>(</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066D71">
        <w:rPr>
          <w:szCs w:val="24"/>
        </w:rPr>
        <w:t xml:space="preserve">Ignalinos rajono kaimo ir žuvininkystės plėtros strategija </w:t>
      </w:r>
      <w:r w:rsidR="00066D71">
        <w:rPr>
          <w:szCs w:val="24"/>
          <w:lang w:val="ru-RU"/>
        </w:rPr>
        <w:t>2014</w:t>
      </w:r>
      <w:r w:rsidR="00066D71" w:rsidRPr="00A118D2">
        <w:rPr>
          <w:szCs w:val="24"/>
        </w:rPr>
        <w:t>–</w:t>
      </w:r>
      <w:r w:rsidR="00066D71">
        <w:rPr>
          <w:szCs w:val="24"/>
          <w:lang w:val="ru-RU"/>
        </w:rPr>
        <w:t xml:space="preserve">2020 </w:t>
      </w:r>
      <w:r w:rsidR="00066D71">
        <w:rPr>
          <w:szCs w:val="24"/>
          <w:lang w:val="en-US"/>
        </w:rPr>
        <w:t>m.</w:t>
      </w:r>
      <w:r w:rsidR="00BD5FA3" w:rsidRPr="00A118D2">
        <w:rPr>
          <w:szCs w:val="24"/>
        </w:rPr>
        <w:t>“</w:t>
      </w:r>
      <w:r w:rsidR="001A60CE" w:rsidRPr="00A118D2">
        <w:rPr>
          <w:szCs w:val="24"/>
        </w:rPr>
        <w:t xml:space="preserve"> </w:t>
      </w:r>
      <w:r w:rsidR="004A3F0D">
        <w:rPr>
          <w:szCs w:val="24"/>
        </w:rPr>
        <w:t>II</w:t>
      </w:r>
      <w:r w:rsidR="001A60CE" w:rsidRPr="00A118D2">
        <w:rPr>
          <w:szCs w:val="24"/>
        </w:rPr>
        <w:t xml:space="preserve"> prioriteto </w:t>
      </w:r>
      <w:r w:rsidR="0007492F" w:rsidRPr="00A118D2">
        <w:rPr>
          <w:szCs w:val="24"/>
        </w:rPr>
        <w:t>„</w:t>
      </w:r>
      <w:r w:rsidR="004A3F0D">
        <w:rPr>
          <w:szCs w:val="24"/>
        </w:rPr>
        <w:t>Vietos resursų</w:t>
      </w:r>
      <w:r w:rsidR="00813263">
        <w:rPr>
          <w:szCs w:val="24"/>
        </w:rPr>
        <w:t xml:space="preserve"> panaudojimas geresnių gyvenimo ir verslo sąlygų kaime kūrimui</w:t>
      </w:r>
      <w:r w:rsidR="0007492F" w:rsidRPr="00A118D2">
        <w:rPr>
          <w:szCs w:val="24"/>
        </w:rPr>
        <w:t>“</w:t>
      </w:r>
      <w:r w:rsidR="001A60CE" w:rsidRPr="00A118D2">
        <w:rPr>
          <w:szCs w:val="24"/>
        </w:rPr>
        <w:t xml:space="preserve"> priemonės </w:t>
      </w:r>
      <w:r w:rsidR="00227C63" w:rsidRPr="00A118D2">
        <w:rPr>
          <w:szCs w:val="24"/>
        </w:rPr>
        <w:t>„</w:t>
      </w:r>
      <w:r w:rsidR="00813263">
        <w:rPr>
          <w:szCs w:val="24"/>
        </w:rPr>
        <w:t>Pagrindinės paslaugos ir kaimų atnaujinimas kaimo vietovėse</w:t>
      </w:r>
      <w:r w:rsidR="00227C63" w:rsidRPr="00A118D2">
        <w:rPr>
          <w:szCs w:val="24"/>
        </w:rPr>
        <w:t xml:space="preserve">“ </w:t>
      </w:r>
      <w:r w:rsidR="001A60CE" w:rsidRPr="00A118D2">
        <w:rPr>
          <w:szCs w:val="24"/>
        </w:rPr>
        <w:t xml:space="preserve">veiklos sritį </w:t>
      </w:r>
      <w:proofErr w:type="spellStart"/>
      <w:r w:rsidR="00227C63" w:rsidRPr="00A118D2">
        <w:rPr>
          <w:szCs w:val="24"/>
        </w:rPr>
        <w:t>Nr</w:t>
      </w:r>
      <w:proofErr w:type="spellEnd"/>
      <w:r w:rsidR="00227C63" w:rsidRPr="00A118D2">
        <w:rPr>
          <w:szCs w:val="24"/>
        </w:rPr>
        <w:t xml:space="preserve">. </w:t>
      </w:r>
      <w:r w:rsidR="00813263">
        <w:rPr>
          <w:szCs w:val="24"/>
        </w:rPr>
        <w:t>LEADER-19.2-7.2</w:t>
      </w:r>
      <w:r w:rsidR="00227C63" w:rsidRPr="00A118D2">
        <w:rPr>
          <w:szCs w:val="24"/>
        </w:rPr>
        <w:t xml:space="preserve"> „</w:t>
      </w:r>
      <w:r w:rsidR="00813263">
        <w:rPr>
          <w:szCs w:val="24"/>
        </w:rPr>
        <w:t>Parama investicijoms į visų rūšių mažos apimties infrastruktūrą</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w:t>
      </w:r>
      <w:r w:rsidR="00431641" w:rsidRPr="00D83629">
        <w:rPr>
          <w:szCs w:val="24"/>
        </w:rPr>
        <w:t xml:space="preserve">patvirtintą VVG </w:t>
      </w:r>
      <w:r w:rsidR="00D83629" w:rsidRPr="00D83629">
        <w:rPr>
          <w:szCs w:val="24"/>
        </w:rPr>
        <w:t>valdybos</w:t>
      </w:r>
      <w:r w:rsidR="00431641" w:rsidRPr="00D83629">
        <w:rPr>
          <w:i/>
          <w:szCs w:val="24"/>
        </w:rPr>
        <w:t xml:space="preserve"> </w:t>
      </w:r>
      <w:r w:rsidR="00D83629" w:rsidRPr="00D83629">
        <w:rPr>
          <w:szCs w:val="24"/>
        </w:rPr>
        <w:t xml:space="preserve">2019 </w:t>
      </w:r>
      <w:proofErr w:type="spellStart"/>
      <w:r w:rsidR="00D83629" w:rsidRPr="00D83629">
        <w:rPr>
          <w:szCs w:val="24"/>
        </w:rPr>
        <w:t>m</w:t>
      </w:r>
      <w:proofErr w:type="spellEnd"/>
      <w:r w:rsidR="00D83629" w:rsidRPr="00D83629">
        <w:rPr>
          <w:szCs w:val="24"/>
        </w:rPr>
        <w:t xml:space="preserve">. birželio </w:t>
      </w:r>
      <w:r w:rsidR="00D83629" w:rsidRPr="00D83629">
        <w:rPr>
          <w:szCs w:val="24"/>
          <w:lang w:val="ru-RU"/>
        </w:rPr>
        <w:t>6</w:t>
      </w:r>
      <w:r w:rsidR="00431641" w:rsidRPr="00D83629">
        <w:rPr>
          <w:szCs w:val="24"/>
        </w:rPr>
        <w:t xml:space="preserve"> </w:t>
      </w:r>
      <w:proofErr w:type="spellStart"/>
      <w:r w:rsidR="00431641" w:rsidRPr="00D83629">
        <w:rPr>
          <w:szCs w:val="24"/>
        </w:rPr>
        <w:t>d</w:t>
      </w:r>
      <w:proofErr w:type="spellEnd"/>
      <w:r w:rsidR="00431641" w:rsidRPr="00D83629">
        <w:rPr>
          <w:szCs w:val="24"/>
        </w:rPr>
        <w:t xml:space="preserve">. sprendimu </w:t>
      </w:r>
      <w:proofErr w:type="spellStart"/>
      <w:r w:rsidR="00431641" w:rsidRPr="00D83629">
        <w:rPr>
          <w:szCs w:val="24"/>
        </w:rPr>
        <w:t>Nr</w:t>
      </w:r>
      <w:proofErr w:type="spellEnd"/>
      <w:r w:rsidR="00431641" w:rsidRPr="00D83629">
        <w:rPr>
          <w:szCs w:val="24"/>
        </w:rPr>
        <w:t xml:space="preserve">. </w:t>
      </w:r>
      <w:proofErr w:type="gramStart"/>
      <w:r w:rsidR="00D83629" w:rsidRPr="00D83629">
        <w:rPr>
          <w:szCs w:val="24"/>
          <w:lang w:val="en-US"/>
        </w:rPr>
        <w:t>VS-3</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roofErr w:type="gramEnd"/>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6CC0DAFE"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w:t>
      </w:r>
      <w:r w:rsidRPr="00A118D2">
        <w:rPr>
          <w:szCs w:val="24"/>
        </w:rPr>
        <w:t xml:space="preserve">. ____ </w:t>
      </w:r>
      <w:proofErr w:type="spellStart"/>
      <w:r w:rsidRPr="00A118D2">
        <w:rPr>
          <w:szCs w:val="24"/>
        </w:rPr>
        <w:t>mėn</w:t>
      </w:r>
      <w:proofErr w:type="spellEnd"/>
      <w:r w:rsidRPr="00A118D2">
        <w:rPr>
          <w:szCs w:val="24"/>
        </w:rPr>
        <w:t>.</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83146F9"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w:t>
      </w:r>
      <w:proofErr w:type="spellStart"/>
      <w:r w:rsidR="003B7BD5" w:rsidRPr="00A118D2">
        <w:rPr>
          <w:bCs/>
        </w:rPr>
        <w:t>m</w:t>
      </w:r>
      <w:proofErr w:type="spellEnd"/>
      <w:r w:rsidR="003B7BD5" w:rsidRPr="00A118D2">
        <w:rPr>
          <w:bCs/>
        </w:rPr>
        <w:t xml:space="preserve">. rugsėjo 21 </w:t>
      </w:r>
      <w:proofErr w:type="spellStart"/>
      <w:r w:rsidR="003B7BD5" w:rsidRPr="00A118D2">
        <w:rPr>
          <w:bCs/>
        </w:rPr>
        <w:t>d</w:t>
      </w:r>
      <w:proofErr w:type="spellEnd"/>
      <w:r w:rsidR="003B7BD5" w:rsidRPr="00A118D2">
        <w:rPr>
          <w:bCs/>
        </w:rPr>
        <w:t xml:space="preserve">. įsakymu </w:t>
      </w:r>
      <w:proofErr w:type="spellStart"/>
      <w:r w:rsidR="003B7BD5" w:rsidRPr="00A118D2">
        <w:rPr>
          <w:bCs/>
        </w:rPr>
        <w:t>Nr</w:t>
      </w:r>
      <w:proofErr w:type="spellEnd"/>
      <w:r w:rsidR="003B7BD5" w:rsidRPr="00A118D2">
        <w:rPr>
          <w:bCs/>
        </w:rPr>
        <w:t xml:space="preserve">.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457CA855" w:rsidR="007934A5" w:rsidRPr="00A118D2" w:rsidRDefault="006912C6" w:rsidP="00D41074">
      <w:pPr>
        <w:pStyle w:val="Pagrindiniotekstotrauka3"/>
        <w:tabs>
          <w:tab w:val="left" w:pos="1418"/>
        </w:tabs>
        <w:spacing w:line="240" w:lineRule="auto"/>
        <w:ind w:firstLine="851"/>
        <w:rPr>
          <w:lang w:val="lt-LT"/>
        </w:rPr>
      </w:pPr>
      <w:r w:rsidRPr="00A118D2">
        <w:rPr>
          <w:lang w:val="lt-LT"/>
        </w:rPr>
        <w:lastRenderedPageBreak/>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439048B9"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w:t>
      </w:r>
      <w:r w:rsidR="009D7ADB">
        <w:rPr>
          <w:bCs/>
          <w:szCs w:val="24"/>
        </w:rPr>
        <w:t xml:space="preserve">ykdyti jo priežiūrą mažiausiai </w:t>
      </w:r>
      <w:r w:rsidR="009D7ADB">
        <w:rPr>
          <w:bCs/>
          <w:szCs w:val="24"/>
          <w:lang w:val="ru-RU"/>
        </w:rPr>
        <w:t>3</w:t>
      </w:r>
      <w:r w:rsidR="008905DE" w:rsidRPr="00A118D2">
        <w:rPr>
          <w:bCs/>
          <w:szCs w:val="24"/>
        </w:rPr>
        <w:t xml:space="preserve"> (</w:t>
      </w:r>
      <w:r w:rsidR="009D7ADB" w:rsidRPr="009D7ADB">
        <w:rPr>
          <w:bCs/>
          <w:szCs w:val="24"/>
        </w:rPr>
        <w:t>tris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eigu planuojami savanoriški darbai yra atšaukiami (</w:t>
      </w:r>
      <w:proofErr w:type="spellStart"/>
      <w:r w:rsidR="004F0B41" w:rsidRPr="00A118D2">
        <w:rPr>
          <w:color w:val="000000"/>
          <w:lang w:val="lt-LT"/>
        </w:rPr>
        <w:t>pvz</w:t>
      </w:r>
      <w:proofErr w:type="spellEnd"/>
      <w:r w:rsidR="004F0B41" w:rsidRPr="00A118D2">
        <w:rPr>
          <w:color w:val="000000"/>
          <w:lang w:val="lt-LT"/>
        </w:rPr>
        <w:t xml:space="preserve">.,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5"/>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6"/>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E8E2FD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7"/>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FCE429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8"/>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proofErr w:type="spellStart"/>
      <w:r w:rsidR="00ED1EC7" w:rsidRPr="00A118D2">
        <w:rPr>
          <w:lang w:val="lt-LT"/>
        </w:rPr>
        <w:t>Nr</w:t>
      </w:r>
      <w:proofErr w:type="spellEnd"/>
      <w:r w:rsidR="00ED1EC7" w:rsidRPr="00A118D2">
        <w:rPr>
          <w:lang w:val="lt-LT"/>
        </w:rPr>
        <w:t xml:space="preserve">.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9"/>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w:t>
      </w:r>
      <w:proofErr w:type="spellStart"/>
      <w:r w:rsidRPr="00A118D2">
        <w:rPr>
          <w:lang w:val="lt-LT"/>
        </w:rPr>
        <w:t>Nr</w:t>
      </w:r>
      <w:proofErr w:type="spellEnd"/>
      <w:r w:rsidRPr="00A118D2">
        <w:rPr>
          <w:lang w:val="lt-LT"/>
        </w:rPr>
        <w:t xml:space="preserve">.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0"/>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4"/>
      </w:r>
      <w:r w:rsidR="00B72398" w:rsidRPr="00A118D2">
        <w:rPr>
          <w:spacing w:val="-4"/>
          <w:sz w:val="24"/>
          <w:szCs w:val="24"/>
        </w:rPr>
        <w:t>/ Taisyklių 16.1.2 papunktyje</w:t>
      </w:r>
      <w:r w:rsidR="00B72398" w:rsidRPr="00A118D2">
        <w:rPr>
          <w:rStyle w:val="Puslapioinaosnuoroda"/>
          <w:spacing w:val="-4"/>
          <w:sz w:val="24"/>
          <w:szCs w:val="24"/>
        </w:rPr>
        <w:footnoteReference w:id="15"/>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w:t>
      </w:r>
      <w:proofErr w:type="spellStart"/>
      <w:r w:rsidR="00473098" w:rsidRPr="00A118D2">
        <w:rPr>
          <w:i/>
        </w:rPr>
        <w:t>proc</w:t>
      </w:r>
      <w:proofErr w:type="spellEnd"/>
      <w:r w:rsidR="00473098" w:rsidRPr="00A118D2">
        <w:rPr>
          <w:i/>
        </w:rPr>
        <w:t xml:space="preserve">. nurodyti </w:t>
      </w:r>
      <w:r w:rsidR="000E0267" w:rsidRPr="00A118D2">
        <w:rPr>
          <w:i/>
        </w:rPr>
        <w:t xml:space="preserve">piniginio </w:t>
      </w:r>
      <w:r w:rsidR="00473098" w:rsidRPr="00A118D2">
        <w:rPr>
          <w:i/>
        </w:rPr>
        <w:t>įnašo dalį)</w:t>
      </w:r>
      <w:r w:rsidR="00473098" w:rsidRPr="00A118D2">
        <w:t xml:space="preserve"> </w:t>
      </w:r>
      <w:proofErr w:type="spellStart"/>
      <w:r w:rsidR="00473098" w:rsidRPr="00A118D2">
        <w:t>proc</w:t>
      </w:r>
      <w:proofErr w:type="spellEnd"/>
      <w:r w:rsidR="00473098" w:rsidRPr="00A118D2">
        <w:t xml:space="preserve">.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proofErr w:type="spellStart"/>
      <w:r w:rsidRPr="00A118D2">
        <w:t>proc</w:t>
      </w:r>
      <w:proofErr w:type="spellEnd"/>
      <w:r w:rsidRPr="00A118D2">
        <w:t xml:space="preserve">. </w:t>
      </w:r>
      <w:r w:rsidRPr="00A118D2">
        <w:rPr>
          <w:i/>
        </w:rPr>
        <w:t>(</w:t>
      </w:r>
      <w:proofErr w:type="spellStart"/>
      <w:r w:rsidRPr="00A118D2">
        <w:rPr>
          <w:i/>
        </w:rPr>
        <w:t>proc</w:t>
      </w:r>
      <w:proofErr w:type="spellEnd"/>
      <w:r w:rsidRPr="00A118D2">
        <w:rPr>
          <w:i/>
        </w:rPr>
        <w:t>.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 xml:space="preserve">20__ </w:t>
      </w:r>
      <w:proofErr w:type="spellStart"/>
      <w:r w:rsidRPr="00A118D2">
        <w:t>m</w:t>
      </w:r>
      <w:proofErr w:type="spellEnd"/>
      <w:r w:rsidRPr="00A118D2">
        <w:t xml:space="preserve">. _____ __ </w:t>
      </w:r>
      <w:proofErr w:type="spellStart"/>
      <w:r w:rsidRPr="00A118D2">
        <w:t>d</w:t>
      </w:r>
      <w:proofErr w:type="spellEnd"/>
      <w:r w:rsidRPr="00A118D2">
        <w:t>.;</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lastRenderedPageBreak/>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 xml:space="preserve">20__ </w:t>
      </w:r>
      <w:proofErr w:type="spellStart"/>
      <w:r w:rsidRPr="00A118D2">
        <w:t>m</w:t>
      </w:r>
      <w:proofErr w:type="spellEnd"/>
      <w:r w:rsidRPr="00A118D2">
        <w:t xml:space="preserve">. _____ __ </w:t>
      </w:r>
      <w:proofErr w:type="spellStart"/>
      <w:r w:rsidRPr="00A118D2">
        <w:t>d</w:t>
      </w:r>
      <w:proofErr w:type="spellEnd"/>
      <w:r w:rsidRPr="00A118D2">
        <w:t>.;</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proofErr w:type="spellStart"/>
      <w:r w:rsidRPr="00A118D2">
        <w:t>proc</w:t>
      </w:r>
      <w:proofErr w:type="spellEnd"/>
      <w:r w:rsidRPr="00A118D2">
        <w:t xml:space="preserve">. </w:t>
      </w:r>
      <w:r w:rsidR="00D73A16" w:rsidRPr="00A118D2">
        <w:rPr>
          <w:i/>
        </w:rPr>
        <w:t>(</w:t>
      </w:r>
      <w:proofErr w:type="spellStart"/>
      <w:r w:rsidR="00D73A16" w:rsidRPr="00A118D2">
        <w:rPr>
          <w:i/>
        </w:rPr>
        <w:t>proc</w:t>
      </w:r>
      <w:proofErr w:type="spellEnd"/>
      <w:r w:rsidR="00D73A16" w:rsidRPr="00A118D2">
        <w:rPr>
          <w:i/>
        </w:rPr>
        <w:t>.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 xml:space="preserve">20__ </w:t>
      </w:r>
      <w:proofErr w:type="spellStart"/>
      <w:r w:rsidR="00AE73E0" w:rsidRPr="00A118D2">
        <w:t>m</w:t>
      </w:r>
      <w:proofErr w:type="spellEnd"/>
      <w:r w:rsidR="00AE73E0" w:rsidRPr="00A118D2">
        <w:t xml:space="preserve">. _____ __ </w:t>
      </w:r>
      <w:proofErr w:type="spellStart"/>
      <w:r w:rsidR="00AE73E0" w:rsidRPr="00A118D2">
        <w:t>d</w:t>
      </w:r>
      <w:proofErr w:type="spellEnd"/>
      <w:r w:rsidR="00AE73E0" w:rsidRPr="00A118D2">
        <w:t>.;</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 xml:space="preserve">20__ </w:t>
      </w:r>
      <w:proofErr w:type="spellStart"/>
      <w:r w:rsidR="00DD0AC0" w:rsidRPr="00A118D2">
        <w:t>m</w:t>
      </w:r>
      <w:proofErr w:type="spellEnd"/>
      <w:r w:rsidR="00DD0AC0" w:rsidRPr="00A118D2">
        <w:t xml:space="preserve">. _____ __ </w:t>
      </w:r>
      <w:proofErr w:type="spellStart"/>
      <w:r w:rsidR="00DD0AC0" w:rsidRPr="00A118D2">
        <w:t>d</w:t>
      </w:r>
      <w:proofErr w:type="spellEnd"/>
      <w:r w:rsidR="00DD0AC0" w:rsidRPr="00A118D2">
        <w:t>.;</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w:t>
      </w:r>
      <w:proofErr w:type="spellStart"/>
      <w:r w:rsidRPr="00A118D2">
        <w:rPr>
          <w:i/>
        </w:rPr>
        <w:t>proc</w:t>
      </w:r>
      <w:proofErr w:type="spellEnd"/>
      <w:r w:rsidRPr="00A118D2">
        <w:rPr>
          <w:i/>
        </w:rPr>
        <w:t xml:space="preserve">. </w:t>
      </w:r>
      <w:r w:rsidR="00861DA8" w:rsidRPr="00A118D2">
        <w:rPr>
          <w:i/>
        </w:rPr>
        <w:t>nurodyti įnašo natūra dalį)</w:t>
      </w:r>
      <w:r w:rsidR="00861DA8" w:rsidRPr="00A118D2">
        <w:t xml:space="preserve"> </w:t>
      </w:r>
      <w:proofErr w:type="spellStart"/>
      <w:r w:rsidR="00861DA8" w:rsidRPr="00A118D2">
        <w:t>proc</w:t>
      </w:r>
      <w:proofErr w:type="spellEnd"/>
      <w:r w:rsidR="00861DA8" w:rsidRPr="00A118D2">
        <w:t xml:space="preserve">. visų tinkamų finansuoti </w:t>
      </w:r>
      <w:r w:rsidR="00CE0300" w:rsidRPr="00A118D2">
        <w:t>v</w:t>
      </w:r>
      <w:r w:rsidR="00861DA8" w:rsidRPr="00A118D2">
        <w:t>ietos projekto išlaidų, iš jų</w:t>
      </w:r>
      <w:r w:rsidR="00D02A1C" w:rsidRPr="00A118D2">
        <w:rPr>
          <w:rStyle w:val="Puslapioinaosnuoroda"/>
        </w:rPr>
        <w:footnoteReference w:id="19"/>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w:t>
      </w:r>
      <w:proofErr w:type="spellStart"/>
      <w:r w:rsidRPr="00A118D2">
        <w:t>proc</w:t>
      </w:r>
      <w:proofErr w:type="spellEnd"/>
      <w:r w:rsidRPr="00A118D2">
        <w:t xml:space="preserve">. </w:t>
      </w:r>
      <w:r w:rsidRPr="00A118D2">
        <w:rPr>
          <w:i/>
        </w:rPr>
        <w:t xml:space="preserve">(nurodyti visų tinkamų </w:t>
      </w:r>
      <w:r w:rsidR="006E3BE5" w:rsidRPr="00A118D2">
        <w:rPr>
          <w:i/>
        </w:rPr>
        <w:t>v</w:t>
      </w:r>
      <w:r w:rsidRPr="00A118D2">
        <w:rPr>
          <w:i/>
        </w:rPr>
        <w:t xml:space="preserve">ietos projekto finansavimo išlaidų savanoriško darbo vertę </w:t>
      </w:r>
      <w:proofErr w:type="spellStart"/>
      <w:r w:rsidRPr="00A118D2">
        <w:rPr>
          <w:i/>
        </w:rPr>
        <w:t>proc</w:t>
      </w:r>
      <w:proofErr w:type="spellEnd"/>
      <w:r w:rsidRPr="00A118D2">
        <w:rPr>
          <w:i/>
        </w:rPr>
        <w:t>.)</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w:t>
      </w:r>
      <w:proofErr w:type="spellStart"/>
      <w:r w:rsidR="0013549C" w:rsidRPr="00A118D2">
        <w:t>val</w:t>
      </w:r>
      <w:proofErr w:type="spellEnd"/>
      <w:r w:rsidR="0013549C" w:rsidRPr="00A118D2">
        <w:t>.,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0"/>
      </w:r>
      <w:r w:rsidRPr="00A118D2">
        <w:t>.</w:t>
      </w:r>
      <w:r w:rsidRPr="00A118D2">
        <w:rPr>
          <w:rStyle w:val="Puslapioinaosnuoroda"/>
        </w:rPr>
        <w:footnoteReference w:id="21"/>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w:t>
      </w:r>
      <w:proofErr w:type="spellStart"/>
      <w:r w:rsidR="001D0775" w:rsidRPr="00A118D2">
        <w:t>Nr</w:t>
      </w:r>
      <w:proofErr w:type="spellEnd"/>
      <w:r w:rsidR="001D0775" w:rsidRPr="00A118D2">
        <w:t xml:space="preserve">.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lastRenderedPageBreak/>
        <w:t xml:space="preserve">nekilnojamojo turto verte, t. y. ___ </w:t>
      </w:r>
      <w:proofErr w:type="spellStart"/>
      <w:r w:rsidRPr="00A118D2">
        <w:t>proc</w:t>
      </w:r>
      <w:proofErr w:type="spellEnd"/>
      <w:r w:rsidRPr="00A118D2">
        <w:t xml:space="preserve">. </w:t>
      </w:r>
      <w:r w:rsidRPr="00A118D2">
        <w:rPr>
          <w:i/>
        </w:rPr>
        <w:t xml:space="preserve">(nurodyti visų tinkamų vietos projekto finansavimo išlaidų nekilnojamojo turto vertę </w:t>
      </w:r>
      <w:proofErr w:type="spellStart"/>
      <w:r w:rsidRPr="00A118D2">
        <w:rPr>
          <w:i/>
        </w:rPr>
        <w:t>proc</w:t>
      </w:r>
      <w:proofErr w:type="spellEnd"/>
      <w:r w:rsidRPr="00A118D2">
        <w:rPr>
          <w:i/>
        </w:rPr>
        <w:t>.)</w:t>
      </w:r>
      <w:r w:rsidRPr="00A118D2">
        <w:t xml:space="preserve"> prie vietos projekto įgyvendinimo</w:t>
      </w:r>
      <w:r w:rsidR="00062A89" w:rsidRPr="00A118D2">
        <w:t>.</w:t>
      </w:r>
      <w:r w:rsidRPr="00A118D2">
        <w:rPr>
          <w:rStyle w:val="Puslapioinaosnuoroda"/>
        </w:rPr>
        <w:footnoteReference w:id="22"/>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76F38AB1"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 xml:space="preserve">1996 </w:t>
          </w:r>
          <w:proofErr w:type="spellStart"/>
          <w:r w:rsidR="008F4532" w:rsidRPr="00A118D2">
            <w:rPr>
              <w:szCs w:val="24"/>
            </w:rPr>
            <w:t>m</w:t>
          </w:r>
        </w:smartTag>
      </w:smartTag>
      <w:proofErr w:type="spellEnd"/>
      <w:r w:rsidR="008F4532" w:rsidRPr="00A118D2">
        <w:rPr>
          <w:szCs w:val="24"/>
        </w:rPr>
        <w:t xml:space="preserve">. liepos 15 </w:t>
      </w:r>
      <w:proofErr w:type="spellStart"/>
      <w:r w:rsidR="008F4532" w:rsidRPr="00A118D2">
        <w:rPr>
          <w:szCs w:val="24"/>
        </w:rPr>
        <w:t>d</w:t>
      </w:r>
      <w:proofErr w:type="spellEnd"/>
      <w:r w:rsidR="008F4532" w:rsidRPr="00A118D2">
        <w:rPr>
          <w:szCs w:val="24"/>
        </w:rPr>
        <w:t xml:space="preserve">. nutarimu </w:t>
      </w:r>
      <w:proofErr w:type="spellStart"/>
      <w:r w:rsidR="008F4532" w:rsidRPr="00A118D2">
        <w:rPr>
          <w:szCs w:val="24"/>
        </w:rPr>
        <w:t>Nr</w:t>
      </w:r>
      <w:proofErr w:type="spellEnd"/>
      <w:r w:rsidR="008F4532" w:rsidRPr="00A118D2">
        <w:rPr>
          <w:szCs w:val="24"/>
        </w:rPr>
        <w:t>.</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proofErr w:type="spellStart"/>
      <w:r w:rsidR="003B26AF" w:rsidRPr="00A118D2">
        <w:rPr>
          <w:sz w:val="24"/>
          <w:szCs w:val="24"/>
        </w:rPr>
        <w:t>m</w:t>
      </w:r>
      <w:proofErr w:type="spellEnd"/>
      <w:r w:rsidR="003B26AF" w:rsidRPr="00A118D2">
        <w:rPr>
          <w:sz w:val="24"/>
          <w:szCs w:val="24"/>
        </w:rPr>
        <w:t xml:space="preserve">. kovo 9 </w:t>
      </w:r>
      <w:proofErr w:type="spellStart"/>
      <w:r w:rsidR="003B26AF" w:rsidRPr="00A118D2">
        <w:rPr>
          <w:sz w:val="24"/>
          <w:szCs w:val="24"/>
        </w:rPr>
        <w:t>d</w:t>
      </w:r>
      <w:proofErr w:type="spellEnd"/>
      <w:r w:rsidR="003B26AF" w:rsidRPr="00A118D2">
        <w:rPr>
          <w:sz w:val="24"/>
          <w:szCs w:val="24"/>
        </w:rPr>
        <w:t xml:space="preserve">. įsakymu </w:t>
      </w:r>
      <w:proofErr w:type="spellStart"/>
      <w:r w:rsidR="003B26AF" w:rsidRPr="00A118D2">
        <w:rPr>
          <w:sz w:val="24"/>
          <w:szCs w:val="24"/>
        </w:rPr>
        <w:t>Nr</w:t>
      </w:r>
      <w:proofErr w:type="spellEnd"/>
      <w:r w:rsidR="003B26AF" w:rsidRPr="00A118D2">
        <w:rPr>
          <w:sz w:val="24"/>
          <w:szCs w:val="24"/>
        </w:rPr>
        <w:t>.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 xml:space="preserve">Nevalstybinių organizacijų ir privačių juridinių asmenų dokumentų rengimo, tvarkymo ir apskaitos taisyklėmis, patvirtintomis Lietuvos Respublikos vyriausiojo archyvaro 2011 </w:t>
      </w:r>
      <w:proofErr w:type="spellStart"/>
      <w:r w:rsidR="00EB6E87" w:rsidRPr="00A118D2">
        <w:rPr>
          <w:color w:val="000000"/>
          <w:sz w:val="24"/>
          <w:szCs w:val="24"/>
        </w:rPr>
        <w:t>m</w:t>
      </w:r>
      <w:proofErr w:type="spellEnd"/>
      <w:r w:rsidR="00EB6E87" w:rsidRPr="00A118D2">
        <w:rPr>
          <w:color w:val="000000"/>
          <w:sz w:val="24"/>
          <w:szCs w:val="24"/>
        </w:rPr>
        <w:t>. gruodžio 20</w:t>
      </w:r>
      <w:r w:rsidR="00CE0300" w:rsidRPr="00A118D2">
        <w:rPr>
          <w:color w:val="000000"/>
          <w:sz w:val="24"/>
          <w:szCs w:val="24"/>
        </w:rPr>
        <w:t> </w:t>
      </w:r>
      <w:proofErr w:type="spellStart"/>
      <w:r w:rsidR="00EB6E87" w:rsidRPr="00A118D2">
        <w:rPr>
          <w:color w:val="000000"/>
          <w:sz w:val="24"/>
          <w:szCs w:val="24"/>
        </w:rPr>
        <w:t>d</w:t>
      </w:r>
      <w:proofErr w:type="spellEnd"/>
      <w:r w:rsidR="00EB6E87" w:rsidRPr="00A118D2">
        <w:rPr>
          <w:color w:val="000000"/>
          <w:sz w:val="24"/>
          <w:szCs w:val="24"/>
        </w:rPr>
        <w:t xml:space="preserve">. įsakymu </w:t>
      </w:r>
      <w:proofErr w:type="spellStart"/>
      <w:r w:rsidR="00EB6E87" w:rsidRPr="00A118D2">
        <w:rPr>
          <w:color w:val="000000"/>
          <w:sz w:val="24"/>
          <w:szCs w:val="24"/>
        </w:rPr>
        <w:t>Nr</w:t>
      </w:r>
      <w:proofErr w:type="spellEnd"/>
      <w:r w:rsidR="00EB6E87" w:rsidRPr="00A118D2">
        <w:rPr>
          <w:color w:val="000000"/>
          <w:sz w:val="24"/>
          <w:szCs w:val="24"/>
        </w:rPr>
        <w:t xml:space="preserve">. V-152 „Dėl Nevalstybinių organizacijų ir privačių </w:t>
      </w:r>
      <w:r w:rsidR="00EB6E87" w:rsidRPr="00A118D2">
        <w:rPr>
          <w:color w:val="000000"/>
          <w:sz w:val="24"/>
          <w:szCs w:val="24"/>
        </w:rPr>
        <w:lastRenderedPageBreak/>
        <w:t xml:space="preserve">juridinių asmenų dokumentų rengimo, tvarkymo ir apskaitos taisyklių patvirtinimo“, Elektroninių dokumentų valdymo taisyklėmis, patvirtintomis Lietuvos Respublikos vyriausiojo archyvaro 2011 </w:t>
      </w:r>
      <w:proofErr w:type="spellStart"/>
      <w:r w:rsidR="00EB6E87" w:rsidRPr="00A118D2">
        <w:rPr>
          <w:color w:val="000000"/>
          <w:sz w:val="24"/>
          <w:szCs w:val="24"/>
        </w:rPr>
        <w:t>m</w:t>
      </w:r>
      <w:proofErr w:type="spellEnd"/>
      <w:r w:rsidR="00EB6E87" w:rsidRPr="00A118D2">
        <w:rPr>
          <w:color w:val="000000"/>
          <w:sz w:val="24"/>
          <w:szCs w:val="24"/>
        </w:rPr>
        <w:t>. gruodžio 29</w:t>
      </w:r>
      <w:r w:rsidR="00CE0300" w:rsidRPr="00A118D2">
        <w:rPr>
          <w:color w:val="000000"/>
          <w:sz w:val="24"/>
          <w:szCs w:val="24"/>
        </w:rPr>
        <w:t> </w:t>
      </w:r>
      <w:proofErr w:type="spellStart"/>
      <w:r w:rsidR="00EB6E87" w:rsidRPr="00A118D2">
        <w:rPr>
          <w:color w:val="000000"/>
          <w:sz w:val="24"/>
          <w:szCs w:val="24"/>
        </w:rPr>
        <w:t>d</w:t>
      </w:r>
      <w:proofErr w:type="spellEnd"/>
      <w:r w:rsidR="00EB6E87" w:rsidRPr="00A118D2">
        <w:rPr>
          <w:color w:val="000000"/>
          <w:sz w:val="24"/>
          <w:szCs w:val="24"/>
        </w:rPr>
        <w:t xml:space="preserve">. įsakymu </w:t>
      </w:r>
      <w:proofErr w:type="spellStart"/>
      <w:r w:rsidR="00EB6E87" w:rsidRPr="00A118D2">
        <w:rPr>
          <w:color w:val="000000"/>
          <w:sz w:val="24"/>
          <w:szCs w:val="24"/>
        </w:rPr>
        <w:t>Nr</w:t>
      </w:r>
      <w:proofErr w:type="spellEnd"/>
      <w:r w:rsidR="00EB6E87" w:rsidRPr="00A118D2">
        <w:rPr>
          <w:color w:val="000000"/>
          <w:sz w:val="24"/>
          <w:szCs w:val="24"/>
        </w:rPr>
        <w:t>.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23"/>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4"/>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A5FBB22" w14:textId="77777777" w:rsidR="00045778" w:rsidRDefault="00045778" w:rsidP="00AF718D">
      <w:pPr>
        <w:pStyle w:val="Antrat1"/>
        <w:numPr>
          <w:ilvl w:val="0"/>
          <w:numId w:val="0"/>
        </w:numPr>
        <w:rPr>
          <w:szCs w:val="24"/>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xml:space="preserve">; </w:t>
      </w:r>
      <w:proofErr w:type="spellStart"/>
      <w:r w:rsidR="00993A49" w:rsidRPr="00A118D2">
        <w:t>el</w:t>
      </w:r>
      <w:proofErr w:type="spellEnd"/>
      <w:r w:rsidR="00993A49" w:rsidRPr="00A118D2">
        <w:t>. paštas ________________;</w:t>
      </w:r>
    </w:p>
    <w:p w14:paraId="6EE0BC9C" w14:textId="1B506AB4"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proofErr w:type="spellStart"/>
      <w:r w:rsidR="00993A49" w:rsidRPr="00A118D2">
        <w:t>el</w:t>
      </w:r>
      <w:proofErr w:type="spellEnd"/>
      <w:r w:rsidR="00993A49" w:rsidRPr="00A118D2">
        <w:t>. paštas</w:t>
      </w:r>
      <w:r w:rsidR="0035366B" w:rsidRPr="00A118D2">
        <w:t xml:space="preserve"> _________________</w:t>
      </w:r>
      <w:r w:rsidR="00243521" w:rsidRPr="00A118D2">
        <w:t>.</w:t>
      </w:r>
      <w:r w:rsidR="00416CED" w:rsidRPr="00A118D2">
        <w:rPr>
          <w:rStyle w:val="Puslapioinaosnuoroda"/>
        </w:rPr>
        <w:footnoteReference w:id="2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7"/>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8"/>
      </w:r>
      <w:r w:rsidRPr="00A118D2">
        <w:rPr>
          <w:b/>
          <w:szCs w:val="24"/>
        </w:rPr>
        <w:t xml:space="preserve"> </w:t>
      </w: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29"/>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0"/>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proofErr w:type="spellStart"/>
      <w:r w:rsidRPr="00A118D2">
        <w:rPr>
          <w:szCs w:val="24"/>
        </w:rPr>
        <w:t>Tel</w:t>
      </w:r>
      <w:proofErr w:type="spellEnd"/>
      <w:r w:rsidRPr="00A118D2">
        <w:rPr>
          <w:szCs w:val="24"/>
        </w:rPr>
        <w:t xml:space="preserve">. ______________________________ </w:t>
      </w:r>
      <w:r w:rsidRPr="00A118D2">
        <w:rPr>
          <w:szCs w:val="24"/>
        </w:rPr>
        <w:tab/>
      </w:r>
      <w:r w:rsidRPr="00A118D2">
        <w:rPr>
          <w:szCs w:val="24"/>
        </w:rPr>
        <w:tab/>
      </w:r>
      <w:proofErr w:type="spellStart"/>
      <w:r w:rsidRPr="00A118D2">
        <w:rPr>
          <w:szCs w:val="24"/>
        </w:rPr>
        <w:t>Tel</w:t>
      </w:r>
      <w:proofErr w:type="spellEnd"/>
      <w:r w:rsidRPr="00A118D2">
        <w:rPr>
          <w:szCs w:val="24"/>
        </w:rPr>
        <w:t>.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proofErr w:type="spellStart"/>
      <w:r w:rsidRPr="00A118D2">
        <w:rPr>
          <w:szCs w:val="24"/>
        </w:rPr>
        <w:t>Faks</w:t>
      </w:r>
      <w:proofErr w:type="spellEnd"/>
      <w:r w:rsidRPr="00A118D2">
        <w:rPr>
          <w:szCs w:val="24"/>
        </w:rPr>
        <w:t xml:space="preserve">. _____________________________ </w:t>
      </w:r>
      <w:r w:rsidRPr="00A118D2">
        <w:rPr>
          <w:szCs w:val="24"/>
        </w:rPr>
        <w:tab/>
      </w:r>
      <w:r w:rsidRPr="00A118D2">
        <w:rPr>
          <w:szCs w:val="24"/>
        </w:rPr>
        <w:tab/>
      </w:r>
      <w:proofErr w:type="spellStart"/>
      <w:r w:rsidRPr="00A118D2">
        <w:rPr>
          <w:szCs w:val="24"/>
        </w:rPr>
        <w:t>Faks</w:t>
      </w:r>
      <w:proofErr w:type="spellEnd"/>
      <w:r w:rsidRPr="00A118D2">
        <w:rPr>
          <w:szCs w:val="24"/>
        </w:rPr>
        <w:t>.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07C95F81"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w:t>
      </w:r>
      <w:bookmarkStart w:id="2" w:name="_GoBack"/>
      <w:bookmarkEnd w:id="2"/>
      <w:r w:rsidRPr="00A118D2">
        <w:rPr>
          <w:position w:val="16"/>
          <w:szCs w:val="24"/>
        </w:rPr>
        <w:t xml:space="preserve">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03004" w14:textId="77777777" w:rsidR="004A657A" w:rsidRDefault="004A657A">
      <w:r>
        <w:separator/>
      </w:r>
    </w:p>
  </w:endnote>
  <w:endnote w:type="continuationSeparator" w:id="0">
    <w:p w14:paraId="61D824A0" w14:textId="77777777" w:rsidR="004A657A" w:rsidRDefault="004A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2041" w14:textId="77777777" w:rsidR="004A657A" w:rsidRDefault="004A657A">
      <w:r>
        <w:separator/>
      </w:r>
    </w:p>
  </w:footnote>
  <w:footnote w:type="continuationSeparator" w:id="0">
    <w:p w14:paraId="5B9883C3" w14:textId="77777777" w:rsidR="004A657A" w:rsidRDefault="004A657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w:t>
      </w:r>
      <w:proofErr w:type="spellStart"/>
      <w:r w:rsidRPr="00903B4F">
        <w:rPr>
          <w:i/>
        </w:rPr>
        <w:t>Nr</w:t>
      </w:r>
      <w:proofErr w:type="spellEnd"/>
      <w:r w:rsidRPr="00903B4F">
        <w:rPr>
          <w:i/>
        </w:rPr>
        <w:t xml:space="preserve">. 1, Partneris </w:t>
      </w:r>
      <w:proofErr w:type="spellStart"/>
      <w:r w:rsidRPr="00903B4F">
        <w:rPr>
          <w:i/>
        </w:rPr>
        <w:t>Nr</w:t>
      </w:r>
      <w:proofErr w:type="spellEnd"/>
      <w:r w:rsidRPr="00903B4F">
        <w:rPr>
          <w:i/>
        </w:rPr>
        <w:t xml:space="preserve">. </w:t>
      </w:r>
      <w:proofErr w:type="spellStart"/>
      <w:r w:rsidRPr="00903B4F">
        <w:rPr>
          <w:i/>
        </w:rPr>
        <w:t>n</w:t>
      </w:r>
      <w:proofErr w:type="spellEnd"/>
      <w:r w:rsidRPr="00903B4F">
        <w:rPr>
          <w:i/>
        </w:rPr>
        <w:t>.</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17DB125E" w14:textId="45FAC4F5"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p>
  </w:footnote>
  <w:footnote w:id="6">
    <w:p w14:paraId="5FE3E879" w14:textId="275A4D53"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p>
  </w:footnote>
  <w:footnote w:id="7">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proofErr w:type="spellStart"/>
      <w:r w:rsidRPr="00903B4F">
        <w:rPr>
          <w:i/>
        </w:rPr>
        <w:t>Pvz</w:t>
      </w:r>
      <w:proofErr w:type="spellEnd"/>
      <w:r w:rsidRPr="00903B4F">
        <w:rPr>
          <w:i/>
        </w:rPr>
        <w:t>.,</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w:t>
      </w:r>
      <w:proofErr w:type="spellStart"/>
      <w:r w:rsidRPr="00903B4F">
        <w:rPr>
          <w:i/>
        </w:rPr>
        <w:t>m</w:t>
      </w:r>
      <w:proofErr w:type="spellEnd"/>
      <w:r w:rsidRPr="00903B4F">
        <w:rPr>
          <w:i/>
        </w:rPr>
        <w:t xml:space="preserve">. rugsėjo 1 </w:t>
      </w:r>
      <w:proofErr w:type="spellStart"/>
      <w:r w:rsidRPr="00903B4F">
        <w:rPr>
          <w:i/>
        </w:rPr>
        <w:t>d</w:t>
      </w:r>
      <w:proofErr w:type="spellEnd"/>
      <w:r w:rsidRPr="00903B4F">
        <w:rPr>
          <w:i/>
        </w:rPr>
        <w:t xml:space="preserve">. įsakymu </w:t>
      </w:r>
      <w:proofErr w:type="spellStart"/>
      <w:r w:rsidRPr="00903B4F">
        <w:rPr>
          <w:i/>
        </w:rPr>
        <w:t>Nr</w:t>
      </w:r>
      <w:proofErr w:type="spellEnd"/>
      <w:r w:rsidRPr="00903B4F">
        <w:rPr>
          <w:i/>
        </w:rPr>
        <w:t xml:space="preserve">. V-675 „Dėl Lietuvos higienos normos HN 15:2005 „Maisto higiena“ patvirtinimo“, Maisto tvarkymo subjektų patvirtinimo ir registravimo reikalavimuose, patvirtintuose Lietuvos Respublikos valstybinės maisto ir veterinarijos tarnybos direktoriaus 2008 </w:t>
      </w:r>
      <w:proofErr w:type="spellStart"/>
      <w:r w:rsidRPr="00903B4F">
        <w:rPr>
          <w:i/>
        </w:rPr>
        <w:t>m</w:t>
      </w:r>
      <w:proofErr w:type="spellEnd"/>
      <w:r w:rsidRPr="00903B4F">
        <w:rPr>
          <w:i/>
        </w:rPr>
        <w:t xml:space="preserve">. spalio 15 </w:t>
      </w:r>
      <w:proofErr w:type="spellStart"/>
      <w:r w:rsidRPr="00903B4F">
        <w:rPr>
          <w:i/>
        </w:rPr>
        <w:t>d</w:t>
      </w:r>
      <w:proofErr w:type="spellEnd"/>
      <w:r w:rsidRPr="00903B4F">
        <w:rPr>
          <w:i/>
        </w:rPr>
        <w:t xml:space="preserve">. įsakymu </w:t>
      </w:r>
      <w:proofErr w:type="spellStart"/>
      <w:r w:rsidRPr="00903B4F">
        <w:rPr>
          <w:i/>
        </w:rPr>
        <w:t>Nr</w:t>
      </w:r>
      <w:proofErr w:type="spellEnd"/>
      <w:r w:rsidRPr="00903B4F">
        <w:rPr>
          <w:i/>
        </w:rPr>
        <w:t>.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w:t>
      </w:r>
      <w:proofErr w:type="spellStart"/>
      <w:r w:rsidRPr="00903B4F">
        <w:rPr>
          <w:i/>
        </w:rPr>
        <w:t>pvz</w:t>
      </w:r>
      <w:proofErr w:type="spellEnd"/>
      <w:r w:rsidRPr="00903B4F">
        <w:rPr>
          <w:i/>
        </w:rPr>
        <w:t xml:space="preserve">.: Partneris </w:t>
      </w:r>
      <w:proofErr w:type="spellStart"/>
      <w:r w:rsidRPr="00903B4F">
        <w:rPr>
          <w:i/>
        </w:rPr>
        <w:t>Nr</w:t>
      </w:r>
      <w:proofErr w:type="spellEnd"/>
      <w:r w:rsidRPr="00903B4F">
        <w:rPr>
          <w:i/>
        </w:rPr>
        <w:t xml:space="preserve">. 1 prisideda &lt;...&gt;, Partneris </w:t>
      </w:r>
      <w:proofErr w:type="spellStart"/>
      <w:r w:rsidRPr="00903B4F">
        <w:rPr>
          <w:i/>
        </w:rPr>
        <w:t>Nr</w:t>
      </w:r>
      <w:proofErr w:type="spellEnd"/>
      <w:r w:rsidRPr="00903B4F">
        <w:rPr>
          <w:i/>
        </w:rPr>
        <w:t>. n prisideda &lt;...&gt;.</w:t>
      </w:r>
    </w:p>
  </w:footnote>
  <w:footnote w:id="9">
    <w:p w14:paraId="60EE9E2B" w14:textId="4F700595"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p>
  </w:footnote>
  <w:footnote w:id="10">
    <w:p w14:paraId="3E31C9D8" w14:textId="1108A686"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proofErr w:type="spellStart"/>
      <w:r w:rsidRPr="00903B4F">
        <w:rPr>
          <w:i/>
        </w:rPr>
        <w:t>Pvz</w:t>
      </w:r>
      <w:proofErr w:type="spellEnd"/>
      <w:r w:rsidRPr="00903B4F">
        <w:rPr>
          <w:i/>
        </w:rPr>
        <w:t xml:space="preserve">.,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 xml:space="preserve">pavadinimą ir straipsnio arba punkto </w:t>
      </w:r>
      <w:proofErr w:type="spellStart"/>
      <w:r w:rsidRPr="00903B4F">
        <w:rPr>
          <w:i/>
        </w:rPr>
        <w:t>Nr</w:t>
      </w:r>
      <w:proofErr w:type="spellEnd"/>
      <w:r w:rsidRPr="00903B4F">
        <w:rPr>
          <w:i/>
        </w:rPr>
        <w:t>.).</w:t>
      </w:r>
    </w:p>
  </w:footnote>
  <w:footnote w:id="12">
    <w:p w14:paraId="73E3BAFF" w14:textId="13E921FF"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w:t>
      </w:r>
      <w:proofErr w:type="spellStart"/>
      <w:r w:rsidRPr="00903B4F">
        <w:rPr>
          <w:i/>
          <w:color w:val="000000"/>
        </w:rPr>
        <w:t>Nr</w:t>
      </w:r>
      <w:proofErr w:type="spellEnd"/>
      <w:r w:rsidRPr="00903B4F">
        <w:rPr>
          <w:i/>
          <w:color w:val="000000"/>
        </w:rPr>
        <w:t xml:space="preserve">.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w:t>
      </w:r>
      <w:proofErr w:type="spellStart"/>
      <w:r w:rsidRPr="00903B4F">
        <w:rPr>
          <w:i/>
        </w:rPr>
        <w:t>pvz</w:t>
      </w:r>
      <w:proofErr w:type="spellEnd"/>
      <w:r w:rsidRPr="00903B4F">
        <w:rPr>
          <w:i/>
        </w:rPr>
        <w:t>.</w:t>
      </w:r>
      <w:r w:rsidR="00CE0300" w:rsidRPr="00903B4F">
        <w:rPr>
          <w:i/>
        </w:rPr>
        <w:t>:</w:t>
      </w:r>
      <w:r w:rsidRPr="00903B4F">
        <w:rPr>
          <w:i/>
        </w:rPr>
        <w:t xml:space="preserve"> Partneris </w:t>
      </w:r>
      <w:proofErr w:type="spellStart"/>
      <w:r w:rsidRPr="00903B4F">
        <w:rPr>
          <w:i/>
        </w:rPr>
        <w:t>Nr</w:t>
      </w:r>
      <w:proofErr w:type="spellEnd"/>
      <w:r w:rsidRPr="00903B4F">
        <w:rPr>
          <w:i/>
        </w:rPr>
        <w:t>.</w:t>
      </w:r>
      <w:r w:rsidR="00CE0300" w:rsidRPr="00903B4F">
        <w:rPr>
          <w:i/>
        </w:rPr>
        <w:t> </w:t>
      </w:r>
      <w:r w:rsidRPr="00903B4F">
        <w:rPr>
          <w:i/>
        </w:rPr>
        <w:t xml:space="preserve">1 įsipareigoja prisidėti  &lt;...&gt;, Partneris </w:t>
      </w:r>
      <w:proofErr w:type="spellStart"/>
      <w:r w:rsidRPr="00903B4F">
        <w:rPr>
          <w:i/>
        </w:rPr>
        <w:t>Nr</w:t>
      </w:r>
      <w:proofErr w:type="spellEnd"/>
      <w:r w:rsidRPr="00903B4F">
        <w:rPr>
          <w:i/>
        </w:rPr>
        <w:t>. n įsipareigoja prisidėti &lt;...&gt;.</w:t>
      </w:r>
    </w:p>
  </w:footnote>
  <w:footnote w:id="19">
    <w:p w14:paraId="0883E1BC" w14:textId="653D27FF"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w:t>
      </w:r>
    </w:p>
  </w:footnote>
  <w:footnote w:id="20">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1">
    <w:p w14:paraId="11B91555" w14:textId="0DD73CA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w:t>
      </w:r>
      <w:r w:rsidR="004F5130">
        <w:rPr>
          <w:i/>
        </w:rPr>
        <w:t>orišku darbu kaip įnašu natūra.</w:t>
      </w:r>
    </w:p>
  </w:footnote>
  <w:footnote w:id="22">
    <w:p w14:paraId="460D65CA" w14:textId="12E504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p>
  </w:footnote>
  <w:footnote w:id="2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4">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5">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6">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7">
    <w:p w14:paraId="5969B856" w14:textId="7658964D"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9">
    <w:p w14:paraId="6374F5AE" w14:textId="3F8AF6CB" w:rsidR="00E86D3E" w:rsidRPr="00E86D3E" w:rsidRDefault="00E86D3E" w:rsidP="00E86D3E">
      <w:pPr>
        <w:pStyle w:val="Puslapioinaostekstas"/>
        <w:rPr>
          <w:i/>
        </w:rPr>
      </w:pPr>
      <w:r w:rsidRPr="00E86D3E">
        <w:rPr>
          <w:rStyle w:val="Puslapioinaosnuoroda"/>
          <w:i/>
        </w:rPr>
        <w:footnoteRef/>
      </w:r>
      <w:r w:rsidRPr="00E86D3E">
        <w:rPr>
          <w:i/>
        </w:rPr>
        <w:t xml:space="preserve"> Nurodomas </w:t>
      </w:r>
      <w:r w:rsidRPr="00E86D3E">
        <w:rPr>
          <w:i/>
          <w:szCs w:val="24"/>
        </w:rPr>
        <w:t>Juridinio asmens kodas.</w:t>
      </w:r>
    </w:p>
  </w:footnote>
  <w:footnote w:id="30">
    <w:p w14:paraId="3260CBAE" w14:textId="512A9619" w:rsidR="00E86D3E" w:rsidRPr="00E86D3E" w:rsidRDefault="00E86D3E">
      <w:pPr>
        <w:pStyle w:val="Puslapioinaostekstas"/>
        <w:rPr>
          <w:i/>
        </w:rPr>
      </w:pPr>
      <w:r w:rsidRPr="00E86D3E">
        <w:rPr>
          <w:rStyle w:val="Puslapioinaosnuoroda"/>
          <w:i/>
        </w:rPr>
        <w:footnoteRef/>
      </w:r>
      <w:r w:rsidRPr="00E86D3E">
        <w:rPr>
          <w:i/>
        </w:rPr>
        <w:t xml:space="preserve">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20EE9">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B87"/>
    <w:rsid w:val="00035900"/>
    <w:rsid w:val="00035D88"/>
    <w:rsid w:val="00035F9A"/>
    <w:rsid w:val="00037C99"/>
    <w:rsid w:val="00040C42"/>
    <w:rsid w:val="00043719"/>
    <w:rsid w:val="0004383D"/>
    <w:rsid w:val="00045677"/>
    <w:rsid w:val="00045778"/>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66D71"/>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2BD"/>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0EE9"/>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0D"/>
    <w:rsid w:val="004A3F69"/>
    <w:rsid w:val="004A492D"/>
    <w:rsid w:val="004A5579"/>
    <w:rsid w:val="004A657A"/>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130"/>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63"/>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ADB"/>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3629"/>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853"/>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link w:val="DebesliotekstasDiagrama"/>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character" w:customStyle="1" w:styleId="DebesliotekstasDiagrama">
    <w:name w:val="Debesėlio tekstas Diagrama"/>
    <w:basedOn w:val="Numatytasispastraiposriftas"/>
    <w:link w:val="Debesliotekstas"/>
    <w:rsid w:val="00066D7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link w:val="DebesliotekstasDiagrama"/>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character" w:customStyle="1" w:styleId="DebesliotekstasDiagrama">
    <w:name w:val="Debesėlio tekstas Diagrama"/>
    <w:basedOn w:val="Numatytasispastraiposriftas"/>
    <w:link w:val="Debesliotekstas"/>
    <w:rsid w:val="00066D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7AF8BBB-C0D4-4533-9B43-E559E243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18520</Words>
  <Characters>10557</Characters>
  <Application>Microsoft Office Word</Application>
  <DocSecurity>0</DocSecurity>
  <Lines>87</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ir</cp:lastModifiedBy>
  <cp:revision>9</cp:revision>
  <cp:lastPrinted>2009-04-27T09:33:00Z</cp:lastPrinted>
  <dcterms:created xsi:type="dcterms:W3CDTF">2019-05-21T08:00:00Z</dcterms:created>
  <dcterms:modified xsi:type="dcterms:W3CDTF">2019-06-06T06:23:00Z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